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Fonts w:ascii="Times Roman" w:hAnsi="Times Roman"/>
          <w:rtl w:val="0"/>
          <w:lang w:val="en-US"/>
        </w:rPr>
        <w:t>Record of Observation or Review of Teaching Practice</w:t>
        <w:tab/>
        <w:t xml:space="preserve"> </w:t>
      </w:r>
    </w:p>
    <w:p>
      <w:pPr>
        <w:pStyle w:val="Body"/>
      </w:pPr>
    </w:p>
    <w:p>
      <w:pPr>
        <w:pStyle w:val="Body"/>
      </w:pPr>
      <w:r>
        <w:rPr>
          <w:rFonts w:ascii="Times Roman" w:hAnsi="Times Roman"/>
          <w:i w:val="1"/>
          <w:iCs w:val="1"/>
          <w:rtl w:val="0"/>
          <w:lang w:val="en-US"/>
        </w:rPr>
        <w:t>Session/artefact to be observed/reviewed: 1 to 1 sessions with students</w:t>
      </w:r>
    </w:p>
    <w:p>
      <w:pPr>
        <w:pStyle w:val="Body"/>
      </w:pPr>
      <w:r>
        <w:rPr>
          <w:rFonts w:ascii="Times Roman" w:hAnsi="Times Roman"/>
          <w:i w:val="1"/>
          <w:iCs w:val="1"/>
          <w:rtl w:val="0"/>
          <w:lang w:val="fr-FR"/>
        </w:rPr>
        <w:t>Size of student group:</w:t>
        <w:tab/>
        <w:t>Variable</w:t>
      </w:r>
    </w:p>
    <w:p>
      <w:pPr>
        <w:pStyle w:val="Body"/>
      </w:pPr>
      <w:r>
        <w:rPr>
          <w:rFonts w:ascii="Times Roman" w:hAnsi="Times Roman"/>
          <w:i w:val="1"/>
          <w:iCs w:val="1"/>
          <w:rtl w:val="0"/>
          <w:lang w:val="de-DE"/>
        </w:rPr>
        <w:t>Observer: Stephen Barrett</w:t>
      </w:r>
    </w:p>
    <w:p>
      <w:pPr>
        <w:pStyle w:val="Body"/>
      </w:pPr>
      <w:r>
        <w:rPr>
          <w:rFonts w:ascii="Times Roman" w:hAnsi="Times Roman"/>
          <w:i w:val="1"/>
          <w:iCs w:val="1"/>
          <w:rtl w:val="0"/>
          <w:lang w:val="nl-NL"/>
        </w:rPr>
        <w:t>Observee: James Hopkins</w:t>
      </w:r>
    </w:p>
    <w:p>
      <w:pPr>
        <w:pStyle w:val="Body"/>
      </w:pPr>
    </w:p>
    <w:p>
      <w:pPr>
        <w:pStyle w:val="Body"/>
      </w:pPr>
    </w:p>
    <w:p>
      <w:pPr>
        <w:pStyle w:val="Body"/>
      </w:pPr>
      <w:r>
        <w:rPr>
          <w:rFonts w:ascii="Times Roman" w:hAnsi="Times Roman"/>
          <w:rtl w:val="0"/>
          <w:lang w:val="en-US"/>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pPr>
        <w:pStyle w:val="Body"/>
      </w:pPr>
    </w:p>
    <w:p>
      <w:pPr>
        <w:pStyle w:val="Body"/>
      </w:pPr>
      <w:r>
        <w:rPr>
          <w:rFonts w:ascii="Times Roman" w:hAnsi="Times Roman"/>
          <w:rtl w:val="0"/>
          <w:lang w:val="en-US"/>
        </w:rPr>
        <w:t>Part One</w:t>
      </w:r>
      <w:r>
        <w:rPr>
          <w:rFonts w:ascii="Times Roman" w:cs="Times Roman" w:hAnsi="Times Roman" w:eastAsia="Times Roman"/>
          <w:b w:val="1"/>
          <w:bCs w:val="1"/>
          <w:sz w:val="20"/>
          <w:szCs w:val="20"/>
        </w:rPr>
        <w:br w:type="textWrapping"/>
      </w:r>
      <w:r>
        <w:rPr>
          <w:rFonts w:ascii="Times Roman" w:hAnsi="Times Roman"/>
          <w:rtl w:val="0"/>
          <w:lang w:val="en-US"/>
        </w:rPr>
        <w:t>Observee to complete in brief and send to observer prior to the observation or review:</w:t>
      </w:r>
    </w:p>
    <w:p>
      <w:pPr>
        <w:pStyle w:val="Body"/>
      </w:pPr>
    </w:p>
    <w:p>
      <w:pPr>
        <w:pStyle w:val="Body"/>
      </w:pPr>
      <w:r>
        <w:rPr>
          <w:rFonts w:ascii="Times Roman" w:hAnsi="Times Roman"/>
          <w:rtl w:val="0"/>
          <w:lang w:val="en-US"/>
        </w:rPr>
        <w:t>What is the context of this session/artefact within the curriculum?</w:t>
      </w:r>
    </w:p>
    <w:p>
      <w:pPr>
        <w:pStyle w:val="Body"/>
      </w:pPr>
    </w:p>
    <w:p>
      <w:pPr>
        <w:pStyle w:val="Body"/>
      </w:pPr>
      <w:r>
        <w:rPr>
          <w:rFonts w:ascii="Times Roman" w:hAnsi="Times Roman"/>
          <w:rtl w:val="0"/>
          <w:lang w:val="en-US"/>
        </w:rPr>
        <w:t xml:space="preserve">I run a digital fabrication space at CCW Foundation. Students are currently working on their FMP (final major project) so I will help aid the process of preparing files for digital making and digital fabrication. </w:t>
      </w:r>
    </w:p>
    <w:p>
      <w:pPr>
        <w:pStyle w:val="Body"/>
      </w:pPr>
    </w:p>
    <w:p>
      <w:pPr>
        <w:pStyle w:val="Body"/>
      </w:pPr>
      <w:r>
        <w:rPr>
          <w:rFonts w:ascii="Times Roman" w:hAnsi="Times Roman"/>
          <w:rtl w:val="0"/>
          <w:lang w:val="en-US"/>
        </w:rPr>
        <w:t>How long have you been working with this group and in what capacity?</w:t>
      </w:r>
    </w:p>
    <w:p>
      <w:pPr>
        <w:pStyle w:val="Body"/>
      </w:pPr>
    </w:p>
    <w:p>
      <w:pPr>
        <w:pStyle w:val="Body"/>
      </w:pPr>
      <w:r>
        <w:rPr>
          <w:rFonts w:ascii="Times Roman" w:hAnsi="Times Roman"/>
          <w:rtl w:val="0"/>
          <w:lang w:val="en-US"/>
        </w:rPr>
        <w:t xml:space="preserve">The students are split into art, communication and design. The current group of students I have been working with since September 2023, however some I may see for the first time depending on their familiarity with the digital workshop. </w:t>
      </w:r>
    </w:p>
    <w:p>
      <w:pPr>
        <w:pStyle w:val="Body"/>
      </w:pPr>
    </w:p>
    <w:p>
      <w:pPr>
        <w:pStyle w:val="Body"/>
      </w:pPr>
      <w:r>
        <w:rPr>
          <w:rFonts w:ascii="Times Roman" w:hAnsi="Times Roman"/>
          <w:rtl w:val="0"/>
          <w:lang w:val="en-US"/>
        </w:rPr>
        <w:t>What are the intended or expected learning outcomes?</w:t>
      </w:r>
    </w:p>
    <w:p>
      <w:pPr>
        <w:pStyle w:val="Body"/>
      </w:pPr>
    </w:p>
    <w:p>
      <w:pPr>
        <w:pStyle w:val="Body"/>
      </w:pPr>
      <w:r>
        <w:rPr>
          <w:rFonts w:ascii="Times Roman" w:hAnsi="Times Roman"/>
          <w:rtl w:val="0"/>
          <w:lang w:val="en-US"/>
        </w:rPr>
        <w:t xml:space="preserve">To understand how digital software can be used to produce physical work, via fabrication tools like 3D printed, laser cutter, pen plotting etc. </w:t>
      </w:r>
    </w:p>
    <w:p>
      <w:pPr>
        <w:pStyle w:val="Body"/>
      </w:pPr>
    </w:p>
    <w:p>
      <w:pPr>
        <w:pStyle w:val="Body"/>
      </w:pPr>
      <w:r>
        <w:rPr>
          <w:rFonts w:ascii="Times Roman" w:hAnsi="Times Roman"/>
          <w:rtl w:val="0"/>
          <w:lang w:val="en-US"/>
        </w:rPr>
        <w:t>What are the anticipated outputs (anything students will make/do)?</w:t>
      </w:r>
    </w:p>
    <w:p>
      <w:pPr>
        <w:pStyle w:val="Body"/>
      </w:pPr>
    </w:p>
    <w:p>
      <w:pPr>
        <w:pStyle w:val="Body"/>
      </w:pPr>
      <w:r>
        <w:rPr>
          <w:rFonts w:ascii="Times Roman" w:hAnsi="Times Roman"/>
          <w:rtl w:val="0"/>
          <w:lang w:val="en-US"/>
        </w:rPr>
        <w:t>It</w:t>
      </w:r>
      <w:r>
        <w:rPr>
          <w:rFonts w:ascii="Times Roman" w:hAnsi="Times Roman" w:hint="default"/>
          <w:rtl w:val="0"/>
          <w:lang w:val="en-US"/>
        </w:rPr>
        <w:t>’</w:t>
      </w:r>
      <w:r>
        <w:rPr>
          <w:rFonts w:ascii="Times Roman" w:hAnsi="Times Roman"/>
          <w:rtl w:val="0"/>
          <w:lang w:val="en-US"/>
        </w:rPr>
        <w:t>s dependent on students</w:t>
      </w:r>
      <w:r>
        <w:rPr>
          <w:rFonts w:ascii="Times Roman" w:hAnsi="Times Roman" w:hint="default"/>
          <w:rtl w:val="0"/>
          <w:lang w:val="en-US"/>
        </w:rPr>
        <w:t xml:space="preserve">’ </w:t>
      </w:r>
      <w:r>
        <w:rPr>
          <w:rFonts w:ascii="Times Roman" w:hAnsi="Times Roman"/>
          <w:rtl w:val="0"/>
          <w:lang w:val="en-US"/>
        </w:rPr>
        <w:t xml:space="preserve">personal projects but will be in the realm of digital file creation and fabrication. For example, helping a student prepare an Adobe Illustrator file for laser cutting.  </w:t>
      </w:r>
    </w:p>
    <w:p>
      <w:pPr>
        <w:pStyle w:val="Body"/>
      </w:pPr>
    </w:p>
    <w:p>
      <w:pPr>
        <w:pStyle w:val="Body"/>
      </w:pPr>
      <w:r>
        <w:rPr>
          <w:rFonts w:ascii="Times Roman" w:hAnsi="Times Roman"/>
          <w:rtl w:val="0"/>
          <w:lang w:val="en-US"/>
        </w:rPr>
        <w:t>Are there potential difficulties or specific areas of concern?</w:t>
      </w:r>
    </w:p>
    <w:p>
      <w:pPr>
        <w:pStyle w:val="Body"/>
      </w:pPr>
    </w:p>
    <w:p>
      <w:pPr>
        <w:pStyle w:val="Body"/>
      </w:pPr>
      <w:r>
        <w:rPr>
          <w:rFonts w:ascii="Times Roman" w:hAnsi="Times Roman"/>
          <w:rtl w:val="0"/>
          <w:lang w:val="en-US"/>
        </w:rPr>
        <w:t xml:space="preserve">Students unfamiliarity with the workshop, maybe coming In for the first time and/or their potentially limited understanding of digital processes might need more assistance and have trouble with specific terminology.  </w:t>
      </w:r>
    </w:p>
    <w:p>
      <w:pPr>
        <w:pStyle w:val="Body"/>
      </w:pPr>
    </w:p>
    <w:p>
      <w:pPr>
        <w:pStyle w:val="Body"/>
      </w:pPr>
      <w:r>
        <w:rPr>
          <w:rFonts w:ascii="Times Roman" w:hAnsi="Times Roman"/>
          <w:rtl w:val="0"/>
          <w:lang w:val="en-US"/>
        </w:rPr>
        <w:t>How will students be informed of the observation/review?</w:t>
      </w:r>
    </w:p>
    <w:p>
      <w:pPr>
        <w:pStyle w:val="Body"/>
      </w:pPr>
    </w:p>
    <w:p>
      <w:pPr>
        <w:pStyle w:val="Body"/>
      </w:pPr>
      <w:r>
        <w:rPr>
          <w:rFonts w:ascii="Times Roman" w:hAnsi="Times Roman"/>
          <w:rtl w:val="0"/>
          <w:lang w:val="en-US"/>
        </w:rPr>
        <w:t xml:space="preserve">Students will be notified via moodle and email. </w:t>
      </w:r>
    </w:p>
    <w:p>
      <w:pPr>
        <w:pStyle w:val="Body"/>
      </w:pPr>
    </w:p>
    <w:p>
      <w:pPr>
        <w:pStyle w:val="Body"/>
      </w:pPr>
      <w:r>
        <w:rPr>
          <w:rFonts w:ascii="Times Roman" w:hAnsi="Times Roman"/>
          <w:rtl w:val="0"/>
          <w:lang w:val="en-US"/>
        </w:rPr>
        <w:t>What would you particularly like feedback on?</w:t>
      </w:r>
    </w:p>
    <w:p>
      <w:pPr>
        <w:pStyle w:val="Body"/>
      </w:pPr>
    </w:p>
    <w:p>
      <w:pPr>
        <w:pStyle w:val="Body"/>
      </w:pPr>
      <w:r>
        <w:rPr>
          <w:rFonts w:ascii="Times Roman" w:hAnsi="Times Roman"/>
          <w:rtl w:val="0"/>
          <w:lang w:val="en-US"/>
        </w:rPr>
        <w:t>Clarity of discussion with students, knowledge dissemination, accessibility of space?</w:t>
      </w:r>
    </w:p>
    <w:p>
      <w:pPr>
        <w:pStyle w:val="Body"/>
      </w:pPr>
    </w:p>
    <w:p>
      <w:pPr>
        <w:pStyle w:val="Body"/>
      </w:pPr>
      <w:r>
        <w:rPr>
          <w:rFonts w:ascii="Times Roman" w:hAnsi="Times Roman"/>
          <w:rtl w:val="0"/>
          <w:lang w:val="en-US"/>
        </w:rPr>
        <w:t>How will feedback be exchanged?</w:t>
      </w:r>
    </w:p>
    <w:p>
      <w:pPr>
        <w:pStyle w:val="Body"/>
      </w:pPr>
    </w:p>
    <w:p>
      <w:pPr>
        <w:pStyle w:val="Body"/>
      </w:pPr>
      <w:r>
        <w:rPr>
          <w:rFonts w:ascii="Times Roman" w:hAnsi="Times Roman"/>
          <w:rtl w:val="0"/>
          <w:lang w:val="en-US"/>
        </w:rPr>
        <w:t xml:space="preserve">Verbally through Teams if not possible on the day (via tutorials) or informal chat after session has ended. </w:t>
      </w:r>
    </w:p>
    <w:p>
      <w:pPr>
        <w:pStyle w:val="Body"/>
      </w:pPr>
    </w:p>
    <w:p>
      <w:pPr>
        <w:pStyle w:val="Body"/>
      </w:pPr>
    </w:p>
    <w:p>
      <w:pPr>
        <w:pStyle w:val="Body"/>
      </w:pPr>
    </w:p>
    <w:p>
      <w:pPr>
        <w:pStyle w:val="Body"/>
      </w:pPr>
    </w:p>
    <w:p>
      <w:pPr>
        <w:pStyle w:val="Body"/>
      </w:pPr>
    </w:p>
    <w:p>
      <w:pPr>
        <w:pStyle w:val="Body"/>
      </w:pPr>
      <w:r>
        <w:rPr>
          <w:rFonts w:ascii="Times Roman" w:hAnsi="Times Roman"/>
          <w:rtl w:val="0"/>
          <w:lang w:val="en-US"/>
        </w:rPr>
        <w:t>Part Two</w:t>
      </w:r>
    </w:p>
    <w:p>
      <w:pPr>
        <w:pStyle w:val="Body"/>
      </w:pPr>
      <w:r>
        <w:rPr>
          <w:rFonts w:ascii="Times Roman" w:hAnsi="Times Roman"/>
          <w:rtl w:val="0"/>
          <w:lang w:val="en-US"/>
        </w:rPr>
        <w:t>Observer to note down observations, suggestions and questions:</w:t>
      </w:r>
    </w:p>
    <w:p>
      <w:pPr>
        <w:pStyle w:val="Body"/>
      </w:pPr>
    </w:p>
    <w:p>
      <w:pPr>
        <w:pStyle w:val="Body"/>
      </w:pPr>
      <w:r>
        <w:rPr>
          <w:rFonts w:ascii="Times Roman" w:hAnsi="Times Roman"/>
          <w:rtl w:val="0"/>
          <w:lang w:val="fr-FR"/>
        </w:rPr>
        <w:t>Observations</w:t>
      </w:r>
    </w:p>
    <w:p>
      <w:pPr>
        <w:pStyle w:val="Body"/>
      </w:pPr>
    </w:p>
    <w:p>
      <w:pPr>
        <w:pStyle w:val="Body"/>
      </w:pPr>
      <w:r>
        <w:rPr>
          <w:rtl w:val="0"/>
        </w:rPr>
        <w:t>I</w:t>
      </w:r>
      <w:r>
        <w:rPr>
          <w:rtl w:val="0"/>
        </w:rPr>
        <w:t>’</w:t>
      </w:r>
      <w:r>
        <w:rPr>
          <w:rtl w:val="0"/>
        </w:rPr>
        <w:t>ve written notes under your three headings</w:t>
      </w:r>
      <w:r>
        <w:rPr>
          <w:rtl w:val="0"/>
        </w:rPr>
        <w:t>…</w:t>
      </w:r>
    </w:p>
    <w:p>
      <w:pPr>
        <w:pStyle w:val="Body"/>
      </w:pPr>
    </w:p>
    <w:p>
      <w:pPr>
        <w:pStyle w:val="Body"/>
        <w:rPr>
          <w:b w:val="1"/>
          <w:bCs w:val="1"/>
        </w:rPr>
      </w:pPr>
    </w:p>
    <w:p>
      <w:pPr>
        <w:pStyle w:val="Body"/>
        <w:rPr>
          <w:b w:val="1"/>
          <w:bCs w:val="1"/>
        </w:rPr>
      </w:pPr>
      <w:r>
        <w:rPr>
          <w:rFonts w:ascii="Times Roman" w:hAnsi="Times Roman"/>
          <w:b w:val="1"/>
          <w:bCs w:val="1"/>
          <w:rtl w:val="0"/>
          <w:lang w:val="en-US"/>
        </w:rPr>
        <w:t>Accessibility of</w:t>
      </w:r>
      <w:r>
        <w:rPr>
          <w:rFonts w:ascii="Times Roman" w:hAnsi="Times Roman"/>
          <w:b w:val="1"/>
          <w:bCs w:val="1"/>
          <w:rtl w:val="0"/>
          <w:lang w:val="en-US"/>
        </w:rPr>
        <w:t xml:space="preserve"> space</w:t>
      </w:r>
    </w:p>
    <w:p>
      <w:pPr>
        <w:pStyle w:val="Body"/>
      </w:pPr>
    </w:p>
    <w:p>
      <w:pPr>
        <w:pStyle w:val="Body"/>
      </w:pPr>
      <w:r>
        <w:rPr>
          <w:rFonts w:ascii="Times Roman" w:hAnsi="Times Roman"/>
          <w:rtl w:val="0"/>
          <w:lang w:val="en-US"/>
        </w:rPr>
        <w:t>James is located in a d</w:t>
      </w:r>
      <w:r>
        <w:rPr>
          <w:rFonts w:ascii="Times Roman" w:hAnsi="Times Roman"/>
          <w:rtl w:val="0"/>
        </w:rPr>
        <w:t xml:space="preserve">igital </w:t>
      </w:r>
      <w:r>
        <w:rPr>
          <w:rFonts w:ascii="Times Roman" w:hAnsi="Times Roman"/>
          <w:rtl w:val="0"/>
          <w:lang w:val="en-US"/>
        </w:rPr>
        <w:t xml:space="preserve">fabrication </w:t>
      </w:r>
      <w:r>
        <w:rPr>
          <w:rFonts w:ascii="Times Roman" w:hAnsi="Times Roman"/>
          <w:rtl w:val="0"/>
          <w:lang w:val="en-US"/>
        </w:rPr>
        <w:t>workshop for Foundation students</w:t>
      </w:r>
      <w:r>
        <w:rPr>
          <w:rFonts w:ascii="Times Roman" w:hAnsi="Times Roman"/>
          <w:rtl w:val="0"/>
          <w:lang w:val="en-US"/>
        </w:rPr>
        <w:t xml:space="preserve"> at CCW. The building and in particular the workshop areas have an informal, calming warmth to them, partly through the age and style of the architecture (previously a grammar school) and also due to open doors at the workshop entrance but throughout the connecting spaces. This creates flow from one space to another and I found myself inquisitively wondering around, looking at work and chatting to technical staff who were all very welcoming and spent time talking to me about why I was there. I felt very comfortable in the space.</w:t>
      </w:r>
    </w:p>
    <w:p>
      <w:pPr>
        <w:pStyle w:val="Body"/>
        <w:rPr>
          <w:rFonts w:ascii="Times Roman" w:cs="Times Roman" w:hAnsi="Times Roman" w:eastAsia="Times Roman"/>
          <w:lang w:val="en-US"/>
        </w:rPr>
      </w:pPr>
    </w:p>
    <w:p>
      <w:pPr>
        <w:pStyle w:val="Body"/>
      </w:pPr>
      <w:r>
        <w:rPr>
          <w:rtl w:val="0"/>
        </w:rPr>
        <w:t>The spaces feel like workshops or studios, not a print / fabrication bureau, an important distinction which I feel must affect the students</w:t>
      </w:r>
      <w:r>
        <w:rPr>
          <w:rtl w:val="0"/>
        </w:rPr>
        <w:t xml:space="preserve">’ </w:t>
      </w:r>
      <w:r>
        <w:rPr>
          <w:rtl w:val="0"/>
        </w:rPr>
        <w:t>mindset and approach to technical staff, collaborating rather than considering it as a service provision.</w:t>
      </w:r>
    </w:p>
    <w:p>
      <w:pPr>
        <w:pStyle w:val="Body"/>
      </w:pPr>
    </w:p>
    <w:p>
      <w:pPr>
        <w:pStyle w:val="Body"/>
      </w:pPr>
      <w:r>
        <w:rPr>
          <w:rtl w:val="0"/>
        </w:rPr>
        <w:t>There are no divisions between staff space and student space, no counters / office doors to wait at or negotiate and the environment was relaxed. There is an area of computers/desks/chairs which looks and felt more like a studio environment, so there seems to be a mix of production facilities and studio work happening in the same space. That combination felt important and part of the teaching/learning ethos. I</w:t>
      </w:r>
      <w:r>
        <w:rPr>
          <w:rtl w:val="0"/>
        </w:rPr>
        <w:t>’</w:t>
      </w:r>
      <w:r>
        <w:rPr>
          <w:rtl w:val="0"/>
        </w:rPr>
        <w:t>m sure this resulted in a lot of cross-pollination of ideas with students and staff seeing what is happening in various parts of the workshop.</w:t>
      </w:r>
    </w:p>
    <w:p>
      <w:pPr>
        <w:pStyle w:val="Body"/>
      </w:pPr>
    </w:p>
    <w:p>
      <w:pPr>
        <w:pStyle w:val="Body"/>
      </w:pPr>
      <w:r>
        <w:rPr>
          <w:rtl w:val="0"/>
        </w:rPr>
        <w:t>There is clear but not official looking s</w:t>
      </w:r>
      <w:r>
        <w:rPr>
          <w:rFonts w:ascii="Times Roman" w:hAnsi="Times Roman"/>
          <w:rtl w:val="0"/>
          <w:lang w:val="fr-FR"/>
        </w:rPr>
        <w:t xml:space="preserve">ignage </w:t>
      </w:r>
      <w:r>
        <w:rPr>
          <w:rFonts w:ascii="Times Roman" w:hAnsi="Times Roman"/>
          <w:rtl w:val="0"/>
          <w:lang w:val="en-US"/>
        </w:rPr>
        <w:t>throughout the spaces, indicating where particular equipment is. There is also a huge amount</w:t>
      </w:r>
      <w:r>
        <w:rPr>
          <w:rFonts w:ascii="Times Roman" w:hAnsi="Times Roman"/>
          <w:rtl w:val="0"/>
          <w:lang w:val="en-US"/>
        </w:rPr>
        <w:t xml:space="preserve"> of work, tests, offcuts, prints on display, </w:t>
      </w:r>
      <w:r>
        <w:rPr>
          <w:rFonts w:ascii="Times Roman" w:hAnsi="Times Roman"/>
          <w:rtl w:val="0"/>
          <w:lang w:val="en-US"/>
        </w:rPr>
        <w:t xml:space="preserve">creating </w:t>
      </w:r>
      <w:r>
        <w:rPr>
          <w:rFonts w:ascii="Times Roman" w:hAnsi="Times Roman"/>
          <w:rtl w:val="0"/>
        </w:rPr>
        <w:t xml:space="preserve">a </w:t>
      </w:r>
      <w:r>
        <w:rPr>
          <w:rFonts w:ascii="Times Roman" w:hAnsi="Times Roman"/>
          <w:rtl w:val="0"/>
          <w:lang w:val="en-US"/>
        </w:rPr>
        <w:t>busy,</w:t>
      </w:r>
      <w:r>
        <w:rPr>
          <w:rFonts w:ascii="Times Roman" w:hAnsi="Times Roman"/>
          <w:rtl w:val="0"/>
          <w:lang w:val="en-US"/>
        </w:rPr>
        <w:t xml:space="preserve"> visual and inspiring space</w:t>
      </w:r>
      <w:r>
        <w:rPr>
          <w:rFonts w:ascii="Times Roman" w:hAnsi="Times Roman"/>
          <w:rtl w:val="0"/>
          <w:lang w:val="en-US"/>
        </w:rPr>
        <w:t xml:space="preserve"> but not too precious. O</w:t>
      </w:r>
      <w:r>
        <w:rPr>
          <w:rFonts w:ascii="Times Roman" w:hAnsi="Times Roman"/>
          <w:rtl w:val="0"/>
          <w:lang w:val="en-US"/>
        </w:rPr>
        <w:t xml:space="preserve">bjects </w:t>
      </w:r>
      <w:r>
        <w:rPr>
          <w:rFonts w:ascii="Times Roman" w:hAnsi="Times Roman"/>
          <w:rtl w:val="0"/>
          <w:lang w:val="en-US"/>
        </w:rPr>
        <w:t>on display are used to visually</w:t>
      </w:r>
      <w:r>
        <w:rPr>
          <w:rFonts w:ascii="Times Roman" w:hAnsi="Times Roman"/>
          <w:rtl w:val="0"/>
          <w:lang w:val="en-US"/>
        </w:rPr>
        <w:t xml:space="preserve"> explain print/technical processes, </w:t>
      </w:r>
      <w:r>
        <w:rPr>
          <w:rFonts w:ascii="Times Roman" w:hAnsi="Times Roman"/>
          <w:rtl w:val="0"/>
          <w:lang w:val="en-US"/>
        </w:rPr>
        <w:t>demonstrating</w:t>
      </w:r>
      <w:r>
        <w:rPr>
          <w:rFonts w:ascii="Times Roman" w:hAnsi="Times Roman"/>
          <w:rtl w:val="0"/>
          <w:lang w:val="en-US"/>
        </w:rPr>
        <w:t xml:space="preserve"> what</w:t>
      </w:r>
      <w:r>
        <w:rPr>
          <w:rFonts w:ascii="Times Roman" w:hAnsi="Times Roman" w:hint="default"/>
          <w:rtl w:val="0"/>
          <w:lang w:val="en-US"/>
        </w:rPr>
        <w:t>’</w:t>
      </w:r>
      <w:r>
        <w:rPr>
          <w:rFonts w:ascii="Times Roman" w:hAnsi="Times Roman"/>
          <w:rtl w:val="0"/>
          <w:lang w:val="en-US"/>
        </w:rPr>
        <w:t>s possible in terms of size, image reproduction, manufacturing, materials, etc</w:t>
      </w:r>
      <w:r>
        <w:rPr>
          <w:rFonts w:ascii="Times Roman" w:hAnsi="Times Roman"/>
          <w:rtl w:val="0"/>
          <w:lang w:val="en-US"/>
        </w:rPr>
        <w:t>. These act as teaching aids and I imagine inform and inspire new ideas in students.</w:t>
      </w:r>
    </w:p>
    <w:p>
      <w:pPr>
        <w:pStyle w:val="Body"/>
      </w:pPr>
    </w:p>
    <w:p>
      <w:pPr>
        <w:pStyle w:val="Body"/>
      </w:pPr>
    </w:p>
    <w:p>
      <w:pPr>
        <w:pStyle w:val="Body"/>
        <w:rPr>
          <w:rFonts w:ascii="Times Roman" w:cs="Times Roman" w:hAnsi="Times Roman" w:eastAsia="Times Roman"/>
          <w:b w:val="1"/>
          <w:bCs w:val="1"/>
        </w:rPr>
      </w:pPr>
      <w:r>
        <w:rPr>
          <w:rFonts w:ascii="Times Roman" w:hAnsi="Times Roman"/>
          <w:b w:val="1"/>
          <w:bCs w:val="1"/>
          <w:rtl w:val="0"/>
          <w:lang w:val="en-US"/>
        </w:rPr>
        <w:t>Discussions</w:t>
      </w:r>
      <w:r>
        <w:rPr>
          <w:rFonts w:ascii="Times Roman" w:hAnsi="Times Roman"/>
          <w:b w:val="1"/>
          <w:bCs w:val="1"/>
          <w:rtl w:val="0"/>
          <w:lang w:val="en-US"/>
        </w:rPr>
        <w:t xml:space="preserve"> with students</w:t>
      </w:r>
    </w:p>
    <w:p>
      <w:pPr>
        <w:pStyle w:val="Body"/>
        <w:rPr>
          <w:b w:val="1"/>
          <w:bCs w:val="1"/>
        </w:rPr>
      </w:pPr>
    </w:p>
    <w:p>
      <w:pPr>
        <w:pStyle w:val="Body"/>
      </w:pPr>
      <w:r>
        <w:rPr>
          <w:rFonts w:ascii="Times Roman" w:hAnsi="Times Roman"/>
          <w:rtl w:val="0"/>
          <w:lang w:val="en-US"/>
        </w:rPr>
        <w:t xml:space="preserve">During my visit </w:t>
      </w:r>
      <w:r>
        <w:rPr>
          <w:rFonts w:ascii="Times Roman" w:hAnsi="Times Roman"/>
          <w:rtl w:val="0"/>
          <w:lang w:val="en-US"/>
        </w:rPr>
        <w:t>there were maybe 4-5 students in the workshops</w:t>
      </w:r>
      <w:r>
        <w:rPr>
          <w:rFonts w:ascii="Times Roman" w:hAnsi="Times Roman"/>
          <w:rtl w:val="0"/>
          <w:lang w:val="en-US"/>
        </w:rPr>
        <w:t xml:space="preserve"> and </w:t>
      </w:r>
      <w:r>
        <w:rPr>
          <w:rFonts w:ascii="Times Roman" w:hAnsi="Times Roman"/>
          <w:rtl w:val="0"/>
          <w:lang w:val="en-US"/>
        </w:rPr>
        <w:t xml:space="preserve">I was told this was </w:t>
      </w:r>
      <w:r>
        <w:rPr>
          <w:rFonts w:ascii="Times Roman" w:hAnsi="Times Roman"/>
          <w:rtl w:val="0"/>
          <w:lang w:val="en-US"/>
        </w:rPr>
        <w:t xml:space="preserve">a </w:t>
      </w:r>
      <w:r>
        <w:rPr>
          <w:rFonts w:ascii="Times Roman" w:hAnsi="Times Roman"/>
          <w:rtl w:val="0"/>
          <w:lang w:val="en-US"/>
        </w:rPr>
        <w:t>pretty quiet</w:t>
      </w:r>
      <w:r>
        <w:rPr>
          <w:rFonts w:ascii="Times Roman" w:hAnsi="Times Roman"/>
          <w:rtl w:val="0"/>
          <w:lang w:val="en-US"/>
        </w:rPr>
        <w:t xml:space="preserve"> day. </w:t>
      </w:r>
      <w:r>
        <w:rPr>
          <w:rFonts w:ascii="Times Roman" w:hAnsi="Times Roman"/>
          <w:rtl w:val="0"/>
          <w:lang w:val="en-US"/>
        </w:rPr>
        <w:t>James was working with two students one-to-one while I was there</w:t>
      </w:r>
      <w:r>
        <w:rPr>
          <w:rFonts w:ascii="Times Roman" w:hAnsi="Times Roman"/>
          <w:rtl w:val="0"/>
          <w:lang w:val="en-US"/>
        </w:rPr>
        <w:t xml:space="preserve"> and was </w:t>
      </w:r>
    </w:p>
    <w:p>
      <w:pPr>
        <w:pStyle w:val="Body"/>
        <w:rPr>
          <w:rFonts w:ascii="Times Roman" w:cs="Times Roman" w:hAnsi="Times Roman" w:eastAsia="Times Roman"/>
        </w:rPr>
      </w:pPr>
      <w:r>
        <w:rPr>
          <w:rFonts w:ascii="Times Roman" w:hAnsi="Times Roman"/>
          <w:rtl w:val="0"/>
          <w:lang w:val="en-US"/>
        </w:rPr>
        <w:t>v</w:t>
      </w:r>
      <w:r>
        <w:rPr>
          <w:rFonts w:ascii="Times Roman" w:hAnsi="Times Roman"/>
          <w:rtl w:val="0"/>
          <w:lang w:val="en-US"/>
        </w:rPr>
        <w:t xml:space="preserve">ery hands-on, </w:t>
      </w:r>
      <w:r>
        <w:rPr>
          <w:rFonts w:ascii="Times Roman" w:hAnsi="Times Roman"/>
          <w:rtl w:val="0"/>
          <w:lang w:val="en-US"/>
        </w:rPr>
        <w:t>involving students</w:t>
      </w:r>
      <w:r>
        <w:rPr>
          <w:rFonts w:ascii="Times Roman" w:hAnsi="Times Roman"/>
          <w:rtl w:val="0"/>
          <w:lang w:val="en-US"/>
        </w:rPr>
        <w:t xml:space="preserve"> in the process</w:t>
      </w:r>
      <w:r>
        <w:rPr>
          <w:rFonts w:ascii="Times Roman" w:hAnsi="Times Roman"/>
          <w:rtl w:val="0"/>
          <w:lang w:val="en-US"/>
        </w:rPr>
        <w:t>, explaining what was happening at various stages and discussing how they might solve the technical problems the student had. James was very c</w:t>
      </w:r>
      <w:r>
        <w:rPr>
          <w:rFonts w:ascii="Times Roman" w:hAnsi="Times Roman"/>
          <w:rtl w:val="0"/>
        </w:rPr>
        <w:t>alm</w:t>
      </w:r>
      <w:r>
        <w:rPr>
          <w:rFonts w:ascii="Times Roman" w:hAnsi="Times Roman"/>
          <w:rtl w:val="0"/>
          <w:lang w:val="en-US"/>
        </w:rPr>
        <w:t xml:space="preserve"> and </w:t>
      </w:r>
      <w:r>
        <w:rPr>
          <w:rFonts w:ascii="Times Roman" w:hAnsi="Times Roman"/>
          <w:rtl w:val="0"/>
          <w:lang w:val="en-US"/>
        </w:rPr>
        <w:t xml:space="preserve">laid-back, </w:t>
      </w:r>
      <w:r>
        <w:rPr>
          <w:rFonts w:ascii="Times Roman" w:hAnsi="Times Roman"/>
          <w:rtl w:val="0"/>
          <w:lang w:val="en-US"/>
        </w:rPr>
        <w:t>and</w:t>
      </w:r>
      <w:r>
        <w:rPr>
          <w:rFonts w:ascii="Times Roman" w:hAnsi="Times Roman"/>
          <w:rtl w:val="0"/>
          <w:lang w:val="fr-FR"/>
        </w:rPr>
        <w:t xml:space="preserve"> conversation</w:t>
      </w:r>
      <w:r>
        <w:rPr>
          <w:rFonts w:ascii="Times Roman" w:hAnsi="Times Roman"/>
          <w:rtl w:val="0"/>
          <w:lang w:val="en-US"/>
        </w:rPr>
        <w:t>al</w:t>
      </w:r>
      <w:r>
        <w:rPr>
          <w:rFonts w:ascii="Times Roman" w:hAnsi="Times Roman"/>
          <w:rtl w:val="0"/>
          <w:lang w:val="en-US"/>
        </w:rPr>
        <w:t xml:space="preserve"> with the students</w:t>
      </w:r>
      <w:r>
        <w:rPr>
          <w:rFonts w:ascii="Times Roman" w:hAnsi="Times Roman"/>
          <w:rtl w:val="0"/>
          <w:lang w:val="en-US"/>
        </w:rPr>
        <w:t xml:space="preserve">. The students seemed to find him very </w:t>
      </w:r>
      <w:r>
        <w:rPr>
          <w:rFonts w:ascii="Times Roman" w:hAnsi="Times Roman"/>
          <w:rtl w:val="0"/>
          <w:lang w:val="en-US"/>
        </w:rPr>
        <w:t xml:space="preserve">approachable, </w:t>
      </w:r>
      <w:r>
        <w:rPr>
          <w:rFonts w:ascii="Times Roman" w:hAnsi="Times Roman"/>
          <w:rtl w:val="0"/>
          <w:lang w:val="en-US"/>
        </w:rPr>
        <w:t xml:space="preserve">and it </w:t>
      </w:r>
      <w:r>
        <w:rPr>
          <w:rFonts w:ascii="Times Roman" w:hAnsi="Times Roman"/>
          <w:rtl w:val="0"/>
          <w:lang w:val="en-US"/>
        </w:rPr>
        <w:t>appear</w:t>
      </w:r>
      <w:r>
        <w:rPr>
          <w:rFonts w:ascii="Times Roman" w:hAnsi="Times Roman"/>
          <w:rtl w:val="0"/>
          <w:lang w:val="en-US"/>
        </w:rPr>
        <w:t>ed that James was</w:t>
      </w:r>
      <w:r>
        <w:rPr>
          <w:rFonts w:ascii="Times Roman" w:hAnsi="Times Roman"/>
          <w:rtl w:val="0"/>
          <w:lang w:val="en-US"/>
        </w:rPr>
        <w:t xml:space="preserve"> working </w:t>
      </w:r>
      <w:r>
        <w:rPr>
          <w:rFonts w:ascii="Times Roman" w:hAnsi="Times Roman"/>
          <w:i w:val="1"/>
          <w:iCs w:val="1"/>
          <w:rtl w:val="0"/>
          <w:lang w:val="en-US"/>
        </w:rPr>
        <w:t>with</w:t>
      </w:r>
      <w:r>
        <w:rPr>
          <w:rFonts w:ascii="Times Roman" w:hAnsi="Times Roman"/>
          <w:rtl w:val="0"/>
          <w:lang w:val="en-US"/>
        </w:rPr>
        <w:t xml:space="preserve"> each student</w:t>
      </w:r>
      <w:r>
        <w:rPr>
          <w:rFonts w:ascii="Times Roman" w:hAnsi="Times Roman"/>
          <w:rtl w:val="0"/>
          <w:lang w:val="en-US"/>
        </w:rPr>
        <w:t>.</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hAnsi="Times Roman"/>
          <w:rtl w:val="0"/>
          <w:lang w:val="en-US"/>
        </w:rPr>
        <w:t>James moves around the space, working with students in the computer areas and then moving to use other pieces of equipment, but each time with the student so they can see and understand what is happening. When I was there he was explaining and showing the laser cutter to a student who was making a model of a stained-glass window, they were prototyping and making iterations together.</w:t>
      </w:r>
    </w:p>
    <w:p>
      <w:pPr>
        <w:pStyle w:val="Body"/>
      </w:pPr>
    </w:p>
    <w:p>
      <w:pPr>
        <w:pStyle w:val="Body"/>
      </w:pPr>
    </w:p>
    <w:p>
      <w:pPr>
        <w:pStyle w:val="Body"/>
        <w:rPr>
          <w:b w:val="1"/>
          <w:bCs w:val="1"/>
        </w:rPr>
      </w:pPr>
      <w:r>
        <w:rPr>
          <w:b w:val="1"/>
          <w:bCs w:val="1"/>
          <w:rtl w:val="0"/>
          <w:lang w:val="en-US"/>
        </w:rPr>
        <w:t>K</w:t>
      </w:r>
      <w:r>
        <w:rPr>
          <w:rFonts w:ascii="Times Roman" w:hAnsi="Times Roman"/>
          <w:b w:val="1"/>
          <w:bCs w:val="1"/>
          <w:rtl w:val="0"/>
          <w:lang w:val="en-US"/>
        </w:rPr>
        <w:t>nowledge dissemination</w:t>
      </w:r>
    </w:p>
    <w:p>
      <w:pPr>
        <w:pStyle w:val="Body"/>
      </w:pPr>
    </w:p>
    <w:p>
      <w:pPr>
        <w:pStyle w:val="Body"/>
      </w:pPr>
      <w:r>
        <w:rPr>
          <w:rtl w:val="0"/>
        </w:rPr>
        <w:t xml:space="preserve">I observed that knowledge dissemination could potentially be happening in several ways in the space, which from a pedagogical sense is quite exciting and is encouraged through how the spaces have been set up and designed: Firstly though the direct interactions James (and other technicians) has with students: conversations, explanations, discussions, problem solving, demonstrations of equipment and processes; secondly through the interactions with other staff and students, seeing what is happening in the space, what people are working on, the shared workshop environment; thirdly through the display of examples, student work, tests, materials, prototypes etc, this acts like an immersive swatch book or materials library </w:t>
      </w:r>
      <w:r>
        <w:rPr>
          <w:rtl w:val="0"/>
        </w:rPr>
        <w:t>– </w:t>
      </w:r>
      <w:r>
        <w:rPr>
          <w:rtl w:val="0"/>
        </w:rPr>
        <w:t xml:space="preserve">very inspiring and rich as an experience. Lastly the architecture of the spaces and how they have been configured, the warmth of the materials, light in the wood workshop, informative signs, open doors and fluid connected spaces, and an informality to everything that encouraged inquisitiveness, nothing was </w:t>
      </w:r>
      <w:r>
        <w:rPr>
          <w:rtl w:val="0"/>
        </w:rPr>
        <w:t>‘</w:t>
      </w:r>
      <w:r>
        <w:rPr>
          <w:rtl w:val="0"/>
        </w:rPr>
        <w:t>out of reach</w:t>
      </w:r>
      <w:r>
        <w:rPr>
          <w:rtl w:val="0"/>
        </w:rPr>
        <w:t xml:space="preserve">’ </w:t>
      </w:r>
      <w:r>
        <w:rPr>
          <w:rtl w:val="0"/>
        </w:rPr>
        <w:t xml:space="preserve">or </w:t>
      </w:r>
      <w:r>
        <w:rPr>
          <w:rtl w:val="0"/>
        </w:rPr>
        <w:t>‘</w:t>
      </w:r>
      <w:r>
        <w:rPr>
          <w:rtl w:val="0"/>
        </w:rPr>
        <w:t>off limits</w:t>
      </w:r>
      <w:r>
        <w:rPr>
          <w:rtl w:val="0"/>
        </w:rPr>
        <w:t>’</w:t>
      </w:r>
      <w:r>
        <w:rPr>
          <w:rtl w:val="0"/>
        </w:rPr>
        <w:t>.</w:t>
      </w:r>
    </w:p>
    <w:p>
      <w:pPr>
        <w:pStyle w:val="Body"/>
      </w:pPr>
    </w:p>
    <w:p>
      <w:pPr>
        <w:pStyle w:val="Body"/>
      </w:pPr>
    </w:p>
    <w:p>
      <w:pPr>
        <w:pStyle w:val="Body"/>
      </w:pPr>
    </w:p>
    <w:p>
      <w:pPr>
        <w:pStyle w:val="Body"/>
      </w:pPr>
      <w:r>
        <w:rPr>
          <w:rFonts w:ascii="Times Roman" w:hAnsi="Times Roman"/>
          <w:rtl w:val="0"/>
          <w:lang w:val="en-US"/>
        </w:rPr>
        <w:t>Part Three</w:t>
      </w:r>
    </w:p>
    <w:p>
      <w:pPr>
        <w:pStyle w:val="Body"/>
      </w:pPr>
      <w:r>
        <w:rPr>
          <w:rFonts w:ascii="Times Roman" w:hAnsi="Times Roman"/>
          <w:rtl w:val="0"/>
          <w:lang w:val="en-US"/>
        </w:rPr>
        <w:t>Observee to reflect on the observer</w:t>
      </w:r>
      <w:r>
        <w:rPr>
          <w:rFonts w:ascii="Times Roman" w:hAnsi="Times Roman" w:hint="default"/>
          <w:rtl w:val="0"/>
          <w:lang w:val="en-US"/>
        </w:rPr>
        <w:t>’</w:t>
      </w:r>
      <w:r>
        <w:rPr>
          <w:rFonts w:ascii="Times Roman" w:hAnsi="Times Roman"/>
          <w:rtl w:val="0"/>
          <w:lang w:val="en-US"/>
        </w:rPr>
        <w:t>s comments and describe how they will act on the feedback exchanged:</w:t>
      </w:r>
    </w:p>
    <w:p>
      <w:pPr>
        <w:pStyle w:val="Body"/>
      </w:pPr>
    </w:p>
    <w:p>
      <w:pPr>
        <w:pStyle w:val="Body"/>
      </w:pPr>
      <w:r>
        <w:rPr>
          <w:rtl w:val="0"/>
        </w:rPr>
        <w:t xml:space="preserve">Thank you for the feedback Stephen, really great points and it was interesting having someone else in the space observing. </w:t>
      </w:r>
    </w:p>
    <w:p>
      <w:pPr>
        <w:pStyle w:val="Body"/>
      </w:pPr>
    </w:p>
    <w:p>
      <w:pPr>
        <w:pStyle w:val="Body"/>
      </w:pPr>
      <w:r>
        <w:rPr>
          <w:rtl w:val="0"/>
        </w:rPr>
        <w:t>I</w:t>
      </w:r>
      <w:r>
        <w:rPr>
          <w:rtl w:val="0"/>
        </w:rPr>
        <w:t>’</w:t>
      </w:r>
      <w:r>
        <w:rPr>
          <w:rtl w:val="0"/>
        </w:rPr>
        <w:t>m glad you felt comfortable in the space and that the natural flow I feel the space provides came across. In my role I really try and push the collaborative nature of disciplines and feel this is only possible by the workshops being next to each other in which conversations and ideas can naturally occur. This flow allows students and staff alike to see what</w:t>
      </w:r>
      <w:r>
        <w:rPr>
          <w:rtl w:val="0"/>
        </w:rPr>
        <w:t>’</w:t>
      </w:r>
      <w:r>
        <w:rPr>
          <w:rtl w:val="0"/>
        </w:rPr>
        <w:t>s happening, and along with the large amount of examples we have on display, creates conversation of what</w:t>
      </w:r>
      <w:r>
        <w:rPr>
          <w:rtl w:val="0"/>
        </w:rPr>
        <w:t>’</w:t>
      </w:r>
      <w:r>
        <w:rPr>
          <w:rtl w:val="0"/>
        </w:rPr>
        <w:t>s possible with a variety of processes. With our upcoming move to Lime Grove I hope the workshops will keep this ethos as I believe it</w:t>
      </w:r>
      <w:r>
        <w:rPr>
          <w:rtl w:val="0"/>
        </w:rPr>
        <w:t>’</w:t>
      </w:r>
      <w:r>
        <w:rPr>
          <w:rtl w:val="0"/>
        </w:rPr>
        <w:t>s incredibly important!</w:t>
      </w:r>
    </w:p>
    <w:p>
      <w:pPr>
        <w:pStyle w:val="Body"/>
      </w:pPr>
    </w:p>
    <w:p>
      <w:pPr>
        <w:pStyle w:val="Body"/>
      </w:pPr>
      <w:r>
        <w:rPr>
          <w:rtl w:val="0"/>
        </w:rPr>
        <w:t>It</w:t>
      </w:r>
      <w:r>
        <w:rPr>
          <w:rtl w:val="0"/>
        </w:rPr>
        <w:t>’</w:t>
      </w:r>
      <w:r>
        <w:rPr>
          <w:rtl w:val="0"/>
        </w:rPr>
        <w:t xml:space="preserve">s encouraging to hear that </w:t>
      </w:r>
      <w:r>
        <w:rPr>
          <w:rtl w:val="0"/>
        </w:rPr>
        <w:t xml:space="preserve">you believe that </w:t>
      </w:r>
      <w:r>
        <w:rPr>
          <w:rtl w:val="0"/>
        </w:rPr>
        <w:t xml:space="preserve">the students found me approachable </w:t>
      </w:r>
      <w:r>
        <w:rPr>
          <w:rtl w:val="0"/>
        </w:rPr>
        <w:t>and comfortable to talk to. I try to think of the students as fellow artists/practitioners which hopefully allows them to be more open about their work and creates deeper conversation. As technicians I think we</w:t>
      </w:r>
      <w:r>
        <w:rPr>
          <w:rtl w:val="0"/>
        </w:rPr>
        <w:t>’</w:t>
      </w:r>
      <w:r>
        <w:rPr>
          <w:rtl w:val="0"/>
        </w:rPr>
        <w:t>re in an interesting position, as we</w:t>
      </w:r>
      <w:r>
        <w:rPr>
          <w:rtl w:val="0"/>
        </w:rPr>
        <w:t>’</w:t>
      </w:r>
      <w:r>
        <w:rPr>
          <w:rtl w:val="0"/>
        </w:rPr>
        <w:t xml:space="preserve">re not </w:t>
      </w:r>
      <w:r>
        <w:rPr>
          <w:rtl w:val="0"/>
        </w:rPr>
        <w:t>‘</w:t>
      </w:r>
      <w:r>
        <w:rPr>
          <w:rtl w:val="0"/>
        </w:rPr>
        <w:t>marking</w:t>
      </w:r>
      <w:r>
        <w:rPr>
          <w:rtl w:val="0"/>
        </w:rPr>
        <w:t xml:space="preserve">’ </w:t>
      </w:r>
      <w:r>
        <w:rPr>
          <w:rtl w:val="0"/>
        </w:rPr>
        <w:t xml:space="preserve">work, students often feel more comfortable explaining, experimenting and changing their ideas with us. </w:t>
      </w:r>
      <w:r>
        <w:rPr>
          <w:rtl w:val="0"/>
        </w:rPr>
        <w:tab/>
        <w:t xml:space="preserve">I am glad that you </w:t>
      </w:r>
      <w:r>
        <w:rPr>
          <w:rtl w:val="0"/>
        </w:rPr>
        <w:t>recognised</w:t>
      </w:r>
      <w:r>
        <w:rPr>
          <w:rtl w:val="0"/>
        </w:rPr>
        <w:t xml:space="preserve"> the multifaceted approach we employ, including direct interactions, peer learning opportunities, visual displays, and the design of the physical space itself. </w:t>
      </w:r>
      <w:r>
        <w:rPr>
          <w:rtl w:val="0"/>
        </w:rPr>
        <w:t xml:space="preserve"> I believe c</w:t>
      </w:r>
      <w:r>
        <w:rPr>
          <w:rtl w:val="0"/>
        </w:rPr>
        <w:t>reating an environment that fosters curiosity and accessibility to resources is essential for empowering students to explore and learn independently.</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